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00293" w14:textId="77777777" w:rsidR="00C0290D" w:rsidRDefault="00C0290D" w:rsidP="00C0290D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40E9FFD0" wp14:editId="6C07B7AF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15FA43D" w14:textId="77777777" w:rsidR="00C0290D" w:rsidRDefault="00C0290D" w:rsidP="00C0290D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4D2C5BAD" w14:textId="77777777" w:rsidR="00C0290D" w:rsidRDefault="00C0290D" w:rsidP="00C0290D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39C5D96F" w14:textId="77777777" w:rsidR="00C0290D" w:rsidRDefault="00C0290D" w:rsidP="00C0290D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7633579B" w14:textId="77777777" w:rsidR="00C0290D" w:rsidRDefault="00C0290D" w:rsidP="00C0290D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AB4BECF" w14:textId="77777777" w:rsidR="00C0290D" w:rsidRDefault="00C0290D" w:rsidP="00C0290D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7308DB72" w14:textId="77777777" w:rsidR="00C0290D" w:rsidRDefault="00C0290D" w:rsidP="00C0290D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205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2023-SDK/VH_</w:t>
      </w:r>
    </w:p>
    <w:p w14:paraId="35D792DC" w14:textId="77777777" w:rsidR="00C0290D" w:rsidRDefault="00C0290D" w:rsidP="00C0290D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2A29D1DF" w14:textId="77777777" w:rsidR="00C0290D" w:rsidRDefault="00C0290D" w:rsidP="00C029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21652A96" w14:textId="77777777" w:rsidR="00C0290D" w:rsidRDefault="00C0290D" w:rsidP="00C029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411F7669" w14:textId="77777777" w:rsidR="00C0290D" w:rsidRDefault="00C0290D" w:rsidP="00C0290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F0E83A4" w14:textId="77777777" w:rsidR="00C0290D" w:rsidRDefault="00C0290D" w:rsidP="00C0290D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1ADD2131" w14:textId="77777777" w:rsidR="00C0290D" w:rsidRDefault="00C0290D" w:rsidP="00C0290D">
      <w:pPr>
        <w:spacing w:after="0"/>
        <w:rPr>
          <w:rFonts w:ascii="Times New Roman" w:eastAsia="Times New Roman" w:hAnsi="Times New Roman"/>
        </w:rPr>
      </w:pPr>
    </w:p>
    <w:p w14:paraId="304F1CF5" w14:textId="77777777" w:rsidR="00C0290D" w:rsidRPr="005479FB" w:rsidRDefault="00C0290D" w:rsidP="00C0290D">
      <w:pPr>
        <w:suppressAutoHyphens w:val="0"/>
        <w:autoSpaceDN/>
        <w:rPr>
          <w:rFonts w:eastAsia="Times New Roman"/>
          <w:b/>
          <w:bCs/>
        </w:rPr>
      </w:pPr>
      <w:r w:rsidRPr="005479FB">
        <w:rPr>
          <w:rFonts w:eastAsia="Times New Roman"/>
          <w:b/>
          <w:bCs/>
        </w:rPr>
        <w:t>ULTRA MEHKA ŠČETKA</w:t>
      </w:r>
    </w:p>
    <w:p w14:paraId="6616B9C5" w14:textId="77777777" w:rsidR="00C0290D" w:rsidRDefault="00C0290D" w:rsidP="00C0290D">
      <w:pPr>
        <w:pStyle w:val="Odstavekseznama"/>
        <w:numPr>
          <w:ilvl w:val="0"/>
          <w:numId w:val="1"/>
        </w:numPr>
        <w:suppressAutoHyphens w:val="0"/>
        <w:autoSpaceDN/>
        <w:rPr>
          <w:rFonts w:eastAsia="Times New Roman"/>
        </w:rPr>
      </w:pPr>
      <w:r w:rsidRPr="005479FB">
        <w:rPr>
          <w:rFonts w:eastAsia="Times New Roman"/>
        </w:rPr>
        <w:t xml:space="preserve"> (Da ne pride do krvavitve dlesni) z zelo mehkimi najlonskimi ščetinami, ki so nežne in ne poškodujejo tkiva v ustih</w:t>
      </w:r>
      <w:r>
        <w:rPr>
          <w:rFonts w:eastAsia="Times New Roman"/>
        </w:rPr>
        <w:t>,</w:t>
      </w:r>
    </w:p>
    <w:p w14:paraId="10E1A172" w14:textId="77777777" w:rsidR="00C0290D" w:rsidRDefault="00C0290D" w:rsidP="00C0290D">
      <w:pPr>
        <w:pStyle w:val="Odstavekseznama"/>
        <w:numPr>
          <w:ilvl w:val="0"/>
          <w:numId w:val="1"/>
        </w:numPr>
        <w:suppressAutoHyphens w:val="0"/>
        <w:autoSpaceDN/>
        <w:rPr>
          <w:rFonts w:eastAsia="Times New Roman"/>
        </w:rPr>
      </w:pPr>
      <w:r w:rsidRPr="005479FB">
        <w:rPr>
          <w:rFonts w:eastAsia="Times New Roman"/>
        </w:rPr>
        <w:t>Samostojno pakiranje vsake ščetke posebej</w:t>
      </w:r>
      <w:r>
        <w:rPr>
          <w:rFonts w:eastAsia="Times New Roman"/>
        </w:rPr>
        <w:t>,</w:t>
      </w:r>
      <w:r w:rsidRPr="005479FB">
        <w:rPr>
          <w:rFonts w:eastAsia="Times New Roman"/>
        </w:rPr>
        <w:t xml:space="preserve"> </w:t>
      </w:r>
    </w:p>
    <w:p w14:paraId="3AFB54F3" w14:textId="77777777" w:rsidR="00C0290D" w:rsidRDefault="00C0290D" w:rsidP="00C0290D">
      <w:pPr>
        <w:pStyle w:val="Odstavekseznama"/>
        <w:numPr>
          <w:ilvl w:val="0"/>
          <w:numId w:val="1"/>
        </w:numPr>
        <w:suppressAutoHyphens w:val="0"/>
        <w:autoSpaceDN/>
        <w:rPr>
          <w:rFonts w:eastAsia="Times New Roman"/>
        </w:rPr>
      </w:pPr>
      <w:r w:rsidRPr="005479FB">
        <w:rPr>
          <w:rFonts w:eastAsia="Times New Roman"/>
        </w:rPr>
        <w:t>Primerne tudi za bolnike po kemoterapiji</w:t>
      </w:r>
      <w:r>
        <w:rPr>
          <w:rFonts w:eastAsia="Times New Roman"/>
        </w:rPr>
        <w:t>,</w:t>
      </w:r>
    </w:p>
    <w:p w14:paraId="56F6D381" w14:textId="77777777" w:rsidR="00C0290D" w:rsidRPr="005479FB" w:rsidRDefault="00C0290D" w:rsidP="00C0290D">
      <w:pPr>
        <w:pStyle w:val="Odstavekseznama"/>
        <w:numPr>
          <w:ilvl w:val="0"/>
          <w:numId w:val="1"/>
        </w:numPr>
        <w:suppressAutoHyphens w:val="0"/>
        <w:autoSpaceDN/>
        <w:rPr>
          <w:rFonts w:eastAsia="Times New Roman"/>
        </w:rPr>
      </w:pPr>
      <w:r w:rsidRPr="005479FB">
        <w:rPr>
          <w:rFonts w:eastAsia="Times New Roman"/>
        </w:rPr>
        <w:t>Kot na primer kataloška št. 6082</w:t>
      </w:r>
      <w:r>
        <w:rPr>
          <w:rFonts w:eastAsia="Times New Roman"/>
        </w:rPr>
        <w:t>,</w:t>
      </w:r>
    </w:p>
    <w:p w14:paraId="561CE4E9" w14:textId="77777777" w:rsidR="00C0290D" w:rsidRDefault="00C0290D" w:rsidP="00C0290D">
      <w:pPr>
        <w:pStyle w:val="Odstavekseznama"/>
        <w:numPr>
          <w:ilvl w:val="0"/>
          <w:numId w:val="1"/>
        </w:numPr>
        <w:rPr>
          <w:b/>
          <w:bCs/>
        </w:rPr>
      </w:pPr>
      <w:r w:rsidRPr="005479FB">
        <w:rPr>
          <w:b/>
          <w:bCs/>
        </w:rPr>
        <w:t>Letna količina 100 kom</w:t>
      </w:r>
      <w:r>
        <w:rPr>
          <w:b/>
          <w:bCs/>
        </w:rPr>
        <w:t>.</w:t>
      </w:r>
    </w:p>
    <w:p w14:paraId="2D86B1D0" w14:textId="77777777" w:rsidR="00C0290D" w:rsidRPr="005479FB" w:rsidRDefault="00C0290D" w:rsidP="00C0290D">
      <w:pPr>
        <w:pStyle w:val="Odstavekseznama"/>
        <w:rPr>
          <w:b/>
          <w:bCs/>
        </w:rPr>
      </w:pPr>
    </w:p>
    <w:p w14:paraId="23603302" w14:textId="77777777" w:rsidR="00C0290D" w:rsidRDefault="00C0290D" w:rsidP="00C0290D">
      <w:r>
        <w:t>Sukcesivna dobava</w:t>
      </w:r>
    </w:p>
    <w:p w14:paraId="3C91A147" w14:textId="77777777" w:rsidR="00C0290D" w:rsidRDefault="00C0290D" w:rsidP="00C0290D">
      <w:pPr>
        <w:spacing w:after="0"/>
        <w:rPr>
          <w:rFonts w:ascii="Times New Roman" w:eastAsia="Times New Roman" w:hAnsi="Times New Roman"/>
        </w:rPr>
      </w:pPr>
    </w:p>
    <w:p w14:paraId="39E4FA8F" w14:textId="77777777" w:rsidR="00C0290D" w:rsidRDefault="00C0290D" w:rsidP="00C0290D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06D0AA8" w14:textId="77777777" w:rsidR="00C0290D" w:rsidRDefault="00C0290D" w:rsidP="00C0290D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123E862E" w14:textId="77777777" w:rsidR="00C0290D" w:rsidRDefault="00C0290D" w:rsidP="00C0290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03AE6091" w14:textId="77777777" w:rsidR="00C0290D" w:rsidRDefault="00C0290D" w:rsidP="00C0290D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53BB4396" w14:textId="77777777" w:rsidR="00C0290D" w:rsidRDefault="00C0290D" w:rsidP="00C0290D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521CB213" w14:textId="77777777" w:rsidR="00C0290D" w:rsidRDefault="00C0290D" w:rsidP="00C0290D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31E861EA" w14:textId="77777777" w:rsidR="00C0290D" w:rsidRDefault="00C0290D" w:rsidP="00C0290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3B010DC6" w14:textId="77777777" w:rsidR="00C0290D" w:rsidRDefault="00C0290D" w:rsidP="00C0290D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27A2E83" w14:textId="77777777" w:rsidR="00C0290D" w:rsidRDefault="00C0290D" w:rsidP="00C0290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1457194E" w14:textId="77777777" w:rsidR="00C0290D" w:rsidRDefault="00C0290D" w:rsidP="00C0290D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Sandra Drljić Kopranović</w:t>
      </w:r>
      <w:r>
        <w:rPr>
          <w:rFonts w:ascii="Times New Roman" w:eastAsia="Times New Roman" w:hAnsi="Times New Roman"/>
          <w:u w:val="single"/>
          <w:lang w:eastAsia="sl-SI"/>
        </w:rPr>
        <w:t>,</w:t>
      </w:r>
      <w:r>
        <w:rPr>
          <w:rFonts w:ascii="Times New Roman" w:eastAsia="Times New Roman" w:hAnsi="Times New Roman"/>
          <w:lang w:eastAsia="sl-SI"/>
        </w:rPr>
        <w:t xml:space="preserve"> tel. št. 03 423 31 25, elektronska pošta: </w:t>
      </w:r>
      <w:hyperlink r:id="rId6" w:history="1">
        <w:r>
          <w:rPr>
            <w:rStyle w:val="Hiperpovezava"/>
          </w:rPr>
          <w:t>sandra.drljic-kopranovic@sb-celje.si</w:t>
        </w:r>
      </w:hyperlink>
    </w:p>
    <w:p w14:paraId="6C728446" w14:textId="77777777" w:rsidR="00C0290D" w:rsidRDefault="00C0290D" w:rsidP="00C0290D">
      <w:pPr>
        <w:spacing w:after="0"/>
        <w:jc w:val="both"/>
      </w:pPr>
    </w:p>
    <w:p w14:paraId="00496174" w14:textId="77777777" w:rsidR="00C0290D" w:rsidRDefault="00C0290D" w:rsidP="00C0290D">
      <w:pPr>
        <w:spacing w:after="0"/>
        <w:jc w:val="both"/>
      </w:pPr>
    </w:p>
    <w:p w14:paraId="1A2C4189" w14:textId="77777777" w:rsidR="00C0290D" w:rsidRDefault="00C0290D" w:rsidP="00C0290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EN_205_2023_</w:t>
      </w:r>
      <w:r>
        <w:rPr>
          <w:rFonts w:eastAsia="Times New Roman"/>
        </w:rPr>
        <w:t xml:space="preserve"> ULTRA MEHKA ŠČETKA</w:t>
      </w:r>
      <w:r>
        <w:t xml:space="preserve">_ </w:t>
      </w:r>
      <w:r>
        <w:rPr>
          <w:rFonts w:ascii="Times New Roman" w:eastAsia="Times New Roman" w:hAnsi="Times New Roman"/>
          <w:lang w:eastAsia="sl-SI"/>
        </w:rPr>
        <w:t>do najkasneje 20.04.2023 do 10. ure.</w:t>
      </w:r>
    </w:p>
    <w:p w14:paraId="2EDAE68F" w14:textId="77777777" w:rsidR="00C0290D" w:rsidRDefault="00C0290D" w:rsidP="00C0290D">
      <w:pPr>
        <w:spacing w:after="0"/>
        <w:rPr>
          <w:rFonts w:ascii="Times New Roman" w:hAnsi="Times New Roman"/>
        </w:rPr>
      </w:pPr>
    </w:p>
    <w:p w14:paraId="1ECBD03A" w14:textId="77777777" w:rsidR="00C0290D" w:rsidRDefault="00C0290D" w:rsidP="00C0290D">
      <w:pPr>
        <w:spacing w:after="0"/>
        <w:rPr>
          <w:rFonts w:ascii="Times New Roman" w:eastAsia="Times New Roman" w:hAnsi="Times New Roman"/>
          <w:lang w:eastAsia="sl-SI"/>
        </w:rPr>
      </w:pPr>
    </w:p>
    <w:p w14:paraId="0C0009AE" w14:textId="77777777" w:rsidR="00C0290D" w:rsidRDefault="00C0290D" w:rsidP="00C0290D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78800C0F" w14:textId="77777777" w:rsidR="00C0290D" w:rsidRDefault="00C0290D" w:rsidP="00C0290D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635B8FF6" w14:textId="77777777" w:rsidR="00C0290D" w:rsidRDefault="00C0290D" w:rsidP="00C0290D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4AAEBB97" w14:textId="77777777" w:rsidR="00C0290D" w:rsidRDefault="00C0290D" w:rsidP="00C0290D">
      <w:pPr>
        <w:rPr>
          <w:rFonts w:ascii="Times New Roman" w:hAnsi="Times New Roman"/>
        </w:rPr>
      </w:pPr>
    </w:p>
    <w:p w14:paraId="2C5F66EC" w14:textId="77777777" w:rsidR="00C0290D" w:rsidRDefault="00C0290D" w:rsidP="00C0290D">
      <w:pPr>
        <w:rPr>
          <w:rFonts w:ascii="Times New Roman" w:hAnsi="Times New Roman"/>
        </w:rPr>
      </w:pPr>
    </w:p>
    <w:p w14:paraId="62FC481F" w14:textId="77777777" w:rsidR="00C0290D" w:rsidRDefault="00C0290D" w:rsidP="00C0290D"/>
    <w:p w14:paraId="0367A5AE" w14:textId="77777777" w:rsidR="00C0290D" w:rsidRDefault="00C0290D" w:rsidP="00C0290D"/>
    <w:p w14:paraId="3A4BC493" w14:textId="77777777" w:rsidR="00C0290D" w:rsidRDefault="00C0290D" w:rsidP="00C0290D"/>
    <w:bookmarkEnd w:id="0"/>
    <w:p w14:paraId="07C1165E" w14:textId="77777777" w:rsidR="00C0290D" w:rsidRDefault="00C0290D" w:rsidP="00C0290D"/>
    <w:p w14:paraId="1583DB42" w14:textId="77777777" w:rsidR="00C0290D" w:rsidRDefault="00C0290D" w:rsidP="00C0290D"/>
    <w:p w14:paraId="7E7F34E9" w14:textId="77777777" w:rsidR="00C0290D" w:rsidRDefault="00C0290D" w:rsidP="00C0290D"/>
    <w:p w14:paraId="711DC8DA" w14:textId="77777777" w:rsidR="00C0290D" w:rsidRDefault="00C0290D" w:rsidP="00C0290D"/>
    <w:p w14:paraId="1EAF36ED" w14:textId="77777777" w:rsidR="00C0290D" w:rsidRDefault="00C0290D" w:rsidP="00C0290D"/>
    <w:p w14:paraId="42DAF2F2" w14:textId="77777777" w:rsidR="00C0290D" w:rsidRDefault="00C0290D" w:rsidP="00C0290D"/>
    <w:p w14:paraId="64A70760" w14:textId="77777777" w:rsidR="00C0290D" w:rsidRDefault="00C0290D" w:rsidP="00C0290D"/>
    <w:p w14:paraId="76D2E96E" w14:textId="77777777" w:rsidR="00C0290D" w:rsidRDefault="00C0290D" w:rsidP="00C0290D"/>
    <w:p w14:paraId="14520EF5" w14:textId="77777777" w:rsidR="00C0290D" w:rsidRDefault="00C0290D" w:rsidP="00C0290D"/>
    <w:p w14:paraId="2B14995C" w14:textId="77777777" w:rsidR="00C0290D" w:rsidRDefault="00C0290D" w:rsidP="00C0290D"/>
    <w:p w14:paraId="504C156B" w14:textId="77777777" w:rsidR="00C0290D" w:rsidRDefault="00C0290D" w:rsidP="00C0290D"/>
    <w:p w14:paraId="11DE9027" w14:textId="77777777" w:rsidR="00C0290D" w:rsidRDefault="00C0290D" w:rsidP="00C0290D"/>
    <w:p w14:paraId="224CD953" w14:textId="77777777" w:rsidR="00C0290D" w:rsidRDefault="00C0290D" w:rsidP="00C0290D"/>
    <w:p w14:paraId="7939FE9F" w14:textId="77777777" w:rsidR="00C0290D" w:rsidRDefault="00C0290D" w:rsidP="00C0290D"/>
    <w:p w14:paraId="77B274A5" w14:textId="77777777" w:rsidR="00A56F14" w:rsidRDefault="00A56F14"/>
    <w:sectPr w:rsidR="00A56F1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400B9"/>
    <w:multiLevelType w:val="hybridMultilevel"/>
    <w:tmpl w:val="99BC4D72"/>
    <w:lvl w:ilvl="0" w:tplc="96F007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629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0D"/>
    <w:rsid w:val="00A56F14"/>
    <w:rsid w:val="00C0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89C8"/>
  <w15:chartTrackingRefBased/>
  <w15:docId w15:val="{9D172AFA-55C9-4DF8-B85E-DBBC401F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0290D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C0290D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C0290D"/>
    <w:pPr>
      <w:spacing w:after="0"/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2023-04-18T08:31:00Z</dcterms:created>
  <dcterms:modified xsi:type="dcterms:W3CDTF">2023-04-18T08:31:00Z</dcterms:modified>
</cp:coreProperties>
</file>